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037E59" w14:textId="5BF17537" w:rsidR="00EB0610" w:rsidRDefault="00EB0610" w:rsidP="00A512F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A1317AB" w14:textId="77777777" w:rsidR="00E650A9" w:rsidRDefault="00E650A9" w:rsidP="00A512F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D4D4FA5" w14:textId="77777777" w:rsidR="00CD4431" w:rsidRDefault="00CD4431">
      <w:pPr>
        <w:rPr>
          <w:rFonts w:ascii="Times New Roman" w:hAnsi="Times New Roman" w:cs="Times New Roman"/>
          <w:sz w:val="24"/>
          <w:szCs w:val="24"/>
        </w:rPr>
      </w:pPr>
    </w:p>
    <w:p w14:paraId="29F55C23" w14:textId="77777777" w:rsidR="00637A4F" w:rsidRDefault="00805286" w:rsidP="00DA54A4">
      <w:pPr>
        <w:spacing w:line="360" w:lineRule="auto"/>
        <w:jc w:val="center"/>
        <w:rPr>
          <w:color w:val="000000"/>
          <w:lang w:bidi="fa-IR"/>
        </w:rPr>
      </w:pPr>
      <w:r>
        <w:rPr>
          <w:noProof/>
          <w:color w:val="000000"/>
        </w:rPr>
        <w:drawing>
          <wp:inline distT="0" distB="0" distL="0" distR="0" wp14:anchorId="0A2A86C4" wp14:editId="1C80C763">
            <wp:extent cx="6120765" cy="6031230"/>
            <wp:effectExtent l="0" t="0" r="0" b="7620"/>
            <wp:docPr id="8" name="Picture 8" descr="E:\laptop hard\drive f\پایان نامه دکتری\مقالات عملکرد برنج\عملکرد برنج\PAPER\PAPER YEILD TREIAT\پیوست های مقاله عملکرد\New folder\asli\asli\veen\venn_result288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laptop hard\drive f\پایان نامه دکتری\مقالات عملکرد برنج\عملکرد برنج\PAPER\PAPER YEILD TREIAT\پیوست های مقاله عملکرد\New folder\asli\asli\veen\venn_result28859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6031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DC7378" w14:textId="77777777" w:rsidR="00AA3645" w:rsidRDefault="00AA3645" w:rsidP="00AA3645">
      <w:pPr>
        <w:spacing w:line="360" w:lineRule="auto"/>
        <w:rPr>
          <w:color w:val="000000"/>
          <w:lang w:bidi="fa-IR"/>
        </w:rPr>
      </w:pPr>
    </w:p>
    <w:p w14:paraId="5846AABE" w14:textId="77777777" w:rsidR="00805286" w:rsidRDefault="00620B67" w:rsidP="00805286">
      <w:pPr>
        <w:spacing w:after="0" w:line="360" w:lineRule="auto"/>
        <w:jc w:val="lowKashida"/>
        <w:rPr>
          <w:rFonts w:asciiTheme="majorBidi" w:hAnsiTheme="majorBidi" w:cstheme="majorBidi"/>
          <w:sz w:val="20"/>
          <w:szCs w:val="20"/>
        </w:rPr>
      </w:pPr>
      <w:r w:rsidRPr="00E652F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Supplementary Figure S3</w:t>
      </w:r>
      <w:r w:rsidR="00805286" w:rsidRPr="00E652FD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.</w:t>
      </w:r>
      <w:r w:rsidRPr="00E373C2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805286">
        <w:rPr>
          <w:rFonts w:asciiTheme="majorBidi" w:hAnsiTheme="majorBidi" w:cstheme="majorBidi"/>
          <w:sz w:val="20"/>
          <w:szCs w:val="20"/>
        </w:rPr>
        <w:t xml:space="preserve">The </w:t>
      </w:r>
      <w:r w:rsidR="00805286" w:rsidRPr="002163E0">
        <w:rPr>
          <w:rFonts w:asciiTheme="majorBidi" w:hAnsiTheme="majorBidi" w:cstheme="majorBidi"/>
          <w:sz w:val="20"/>
          <w:szCs w:val="20"/>
        </w:rPr>
        <w:t>Venn diagram</w:t>
      </w:r>
      <w:r w:rsidR="00805286">
        <w:rPr>
          <w:rFonts w:asciiTheme="majorBidi" w:hAnsiTheme="majorBidi" w:cstheme="majorBidi"/>
          <w:sz w:val="20"/>
          <w:szCs w:val="20"/>
        </w:rPr>
        <w:t xml:space="preserve"> showing the common genes among </w:t>
      </w:r>
      <w:r w:rsidR="00805286" w:rsidRPr="00F37417">
        <w:rPr>
          <w:rFonts w:asciiTheme="majorBidi" w:hAnsiTheme="majorBidi" w:cstheme="majorBidi"/>
          <w:sz w:val="20"/>
          <w:szCs w:val="20"/>
        </w:rPr>
        <w:t xml:space="preserve">the genes located in significant SNPs based on GWAS studies, the DEGs (based on RNA-seq and microarray experiments) and the genes placed </w:t>
      </w:r>
      <w:r w:rsidR="00805286">
        <w:rPr>
          <w:rFonts w:asciiTheme="majorBidi" w:hAnsiTheme="majorBidi" w:cstheme="majorBidi"/>
          <w:sz w:val="20"/>
          <w:szCs w:val="20"/>
        </w:rPr>
        <w:t>within</w:t>
      </w:r>
      <w:r w:rsidR="00805286" w:rsidRPr="00F37417">
        <w:rPr>
          <w:rFonts w:asciiTheme="majorBidi" w:hAnsiTheme="majorBidi" w:cstheme="majorBidi"/>
          <w:sz w:val="20"/>
          <w:szCs w:val="20"/>
        </w:rPr>
        <w:t xml:space="preserve"> </w:t>
      </w:r>
      <w:r w:rsidR="00805286">
        <w:rPr>
          <w:rFonts w:asciiTheme="majorBidi" w:hAnsiTheme="majorBidi" w:cstheme="majorBidi"/>
          <w:sz w:val="20"/>
          <w:szCs w:val="20"/>
        </w:rPr>
        <w:t>the areas of the 213 identified</w:t>
      </w:r>
      <w:r w:rsidR="00805286" w:rsidRPr="00911842">
        <w:rPr>
          <w:rFonts w:asciiTheme="majorBidi" w:hAnsiTheme="majorBidi" w:cstheme="majorBidi"/>
          <w:sz w:val="20"/>
          <w:szCs w:val="20"/>
        </w:rPr>
        <w:t xml:space="preserve"> MQTL</w:t>
      </w:r>
      <w:r w:rsidR="00805286">
        <w:rPr>
          <w:rFonts w:asciiTheme="majorBidi" w:hAnsiTheme="majorBidi" w:cstheme="majorBidi"/>
          <w:sz w:val="20"/>
          <w:szCs w:val="20"/>
        </w:rPr>
        <w:t>s</w:t>
      </w:r>
      <w:r w:rsidR="00805286" w:rsidRPr="00911842">
        <w:rPr>
          <w:rFonts w:asciiTheme="majorBidi" w:hAnsiTheme="majorBidi" w:cstheme="majorBidi"/>
          <w:sz w:val="20"/>
          <w:szCs w:val="20"/>
        </w:rPr>
        <w:t xml:space="preserve"> </w:t>
      </w:r>
      <w:r w:rsidR="00805286">
        <w:rPr>
          <w:rFonts w:asciiTheme="majorBidi" w:hAnsiTheme="majorBidi" w:cstheme="majorBidi"/>
          <w:sz w:val="20"/>
          <w:szCs w:val="20"/>
        </w:rPr>
        <w:t xml:space="preserve">for the </w:t>
      </w:r>
      <w:r w:rsidR="00805286" w:rsidRPr="00915B8A">
        <w:rPr>
          <w:rFonts w:asciiTheme="majorBidi" w:hAnsiTheme="majorBidi" w:cstheme="majorBidi"/>
          <w:sz w:val="20"/>
          <w:szCs w:val="20"/>
        </w:rPr>
        <w:t>distinct</w:t>
      </w:r>
      <w:r w:rsidR="00805286" w:rsidRPr="00625069">
        <w:rPr>
          <w:rFonts w:asciiTheme="majorBidi" w:hAnsiTheme="majorBidi" w:cstheme="majorBidi"/>
          <w:sz w:val="20"/>
          <w:szCs w:val="20"/>
        </w:rPr>
        <w:t xml:space="preserve"> </w:t>
      </w:r>
      <w:r w:rsidR="00805286">
        <w:rPr>
          <w:rFonts w:asciiTheme="majorBidi" w:hAnsiTheme="majorBidi" w:cstheme="majorBidi"/>
          <w:sz w:val="20"/>
          <w:szCs w:val="20"/>
        </w:rPr>
        <w:t>traits</w:t>
      </w:r>
      <w:r w:rsidR="00805286" w:rsidRPr="00911842">
        <w:rPr>
          <w:rFonts w:asciiTheme="majorBidi" w:hAnsiTheme="majorBidi" w:cstheme="majorBidi"/>
          <w:sz w:val="20"/>
          <w:szCs w:val="20"/>
        </w:rPr>
        <w:t xml:space="preserve"> </w:t>
      </w:r>
      <w:r w:rsidR="00805286">
        <w:rPr>
          <w:rFonts w:asciiTheme="majorBidi" w:hAnsiTheme="majorBidi" w:cstheme="majorBidi"/>
          <w:sz w:val="20"/>
          <w:szCs w:val="20"/>
        </w:rPr>
        <w:t xml:space="preserve">and </w:t>
      </w:r>
      <w:r w:rsidR="00805286" w:rsidRPr="00F37417">
        <w:rPr>
          <w:rFonts w:asciiTheme="majorBidi" w:hAnsiTheme="majorBidi" w:cstheme="majorBidi"/>
          <w:sz w:val="20"/>
          <w:szCs w:val="20"/>
        </w:rPr>
        <w:t xml:space="preserve">the genes </w:t>
      </w:r>
      <w:r w:rsidR="00805286">
        <w:rPr>
          <w:rFonts w:asciiTheme="majorBidi" w:hAnsiTheme="majorBidi" w:cstheme="majorBidi"/>
          <w:sz w:val="20"/>
          <w:szCs w:val="20"/>
        </w:rPr>
        <w:t xml:space="preserve">placed inside the areas of those </w:t>
      </w:r>
      <w:r w:rsidR="00805286" w:rsidRPr="00911842">
        <w:rPr>
          <w:rFonts w:asciiTheme="majorBidi" w:hAnsiTheme="majorBidi" w:cstheme="majorBidi"/>
          <w:sz w:val="20"/>
          <w:szCs w:val="20"/>
        </w:rPr>
        <w:t>MQTL</w:t>
      </w:r>
      <w:r w:rsidR="00805286">
        <w:rPr>
          <w:rFonts w:asciiTheme="majorBidi" w:hAnsiTheme="majorBidi" w:cstheme="majorBidi"/>
          <w:sz w:val="20"/>
          <w:szCs w:val="20"/>
        </w:rPr>
        <w:t xml:space="preserve">s </w:t>
      </w:r>
      <w:r w:rsidR="00805286" w:rsidRPr="00911842">
        <w:rPr>
          <w:rFonts w:asciiTheme="majorBidi" w:hAnsiTheme="majorBidi" w:cstheme="majorBidi"/>
          <w:sz w:val="20"/>
          <w:szCs w:val="20"/>
        </w:rPr>
        <w:t>with CI &lt; 1cM</w:t>
      </w:r>
      <w:r w:rsidR="00805286" w:rsidRPr="00F37417">
        <w:rPr>
          <w:rFonts w:asciiTheme="majorBidi" w:hAnsiTheme="majorBidi" w:cstheme="majorBidi"/>
          <w:sz w:val="20"/>
          <w:szCs w:val="20"/>
        </w:rPr>
        <w:t>.</w:t>
      </w:r>
      <w:r w:rsidR="00805286">
        <w:rPr>
          <w:rFonts w:asciiTheme="majorBidi" w:hAnsiTheme="majorBidi" w:cstheme="majorBidi"/>
          <w:sz w:val="20"/>
          <w:szCs w:val="20"/>
        </w:rPr>
        <w:t xml:space="preserve"> S</w:t>
      </w:r>
      <w:r w:rsidR="00805286" w:rsidRPr="001104FF">
        <w:rPr>
          <w:rFonts w:asciiTheme="majorBidi" w:hAnsiTheme="majorBidi" w:cstheme="majorBidi"/>
          <w:sz w:val="20"/>
          <w:szCs w:val="20"/>
        </w:rPr>
        <w:t>upplementary table S1</w:t>
      </w:r>
      <w:r w:rsidR="00805286">
        <w:rPr>
          <w:rFonts w:asciiTheme="majorBidi" w:hAnsiTheme="majorBidi" w:cstheme="majorBidi"/>
          <w:sz w:val="20"/>
          <w:szCs w:val="20"/>
        </w:rPr>
        <w:t>2 includes</w:t>
      </w:r>
      <w:r w:rsidR="00805286" w:rsidRPr="008334A4">
        <w:rPr>
          <w:rFonts w:asciiTheme="majorBidi" w:hAnsiTheme="majorBidi" w:cstheme="majorBidi"/>
          <w:sz w:val="20"/>
          <w:szCs w:val="20"/>
        </w:rPr>
        <w:t xml:space="preserve"> </w:t>
      </w:r>
      <w:r w:rsidR="00805286">
        <w:rPr>
          <w:rFonts w:asciiTheme="majorBidi" w:hAnsiTheme="majorBidi" w:cstheme="majorBidi"/>
          <w:sz w:val="20"/>
          <w:szCs w:val="20"/>
        </w:rPr>
        <w:t>the d</w:t>
      </w:r>
      <w:r w:rsidR="00805286" w:rsidRPr="001104FF">
        <w:rPr>
          <w:rFonts w:asciiTheme="majorBidi" w:hAnsiTheme="majorBidi" w:cstheme="majorBidi"/>
          <w:sz w:val="20"/>
          <w:szCs w:val="20"/>
        </w:rPr>
        <w:t>etailed information</w:t>
      </w:r>
      <w:r w:rsidR="00805286">
        <w:rPr>
          <w:rFonts w:asciiTheme="majorBidi" w:hAnsiTheme="majorBidi" w:cstheme="majorBidi"/>
          <w:sz w:val="20"/>
          <w:szCs w:val="20"/>
        </w:rPr>
        <w:t>.</w:t>
      </w:r>
    </w:p>
    <w:p w14:paraId="2A11274C" w14:textId="77777777" w:rsidR="00DA54A4" w:rsidRDefault="00AA3645" w:rsidP="00805286">
      <w:pPr>
        <w:spacing w:after="0" w:line="360" w:lineRule="auto"/>
        <w:jc w:val="lowKashida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36DE950" wp14:editId="7A9C50B4">
                <wp:simplePos x="0" y="0"/>
                <wp:positionH relativeFrom="column">
                  <wp:posOffset>2985135</wp:posOffset>
                </wp:positionH>
                <wp:positionV relativeFrom="paragraph">
                  <wp:posOffset>6244590</wp:posOffset>
                </wp:positionV>
                <wp:extent cx="581025" cy="247650"/>
                <wp:effectExtent l="0" t="0" r="9525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025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2922725" w14:textId="77777777" w:rsidR="00AA3645" w:rsidRPr="00BA24FB" w:rsidRDefault="00AA3645" w:rsidP="00AA3645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36DE950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left:0;text-align:left;margin-left:235.05pt;margin-top:491.7pt;width:45.75pt;height:19.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" fillcolor="window" stroked="f" strokeweight=".5pt">
                <v:textbox>
                  <w:txbxContent>
                    <w:p w14:paraId="12922725" w14:textId="77777777" w:rsidR="00AA3645" w:rsidRPr="00BA24FB" w:rsidRDefault="00AA3645" w:rsidP="00AA3645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</w:p>
    <w:sectPr w:rsidR="00DA54A4" w:rsidSect="00031972">
      <w:pgSz w:w="11907" w:h="16839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5A74E" w14:textId="77777777" w:rsidR="00F53785" w:rsidRDefault="00F53785" w:rsidP="002A5644">
      <w:pPr>
        <w:spacing w:after="0" w:line="240" w:lineRule="auto"/>
      </w:pPr>
      <w:r>
        <w:separator/>
      </w:r>
    </w:p>
  </w:endnote>
  <w:endnote w:type="continuationSeparator" w:id="0">
    <w:p w14:paraId="54878FC8" w14:textId="77777777" w:rsidR="00F53785" w:rsidRDefault="00F53785" w:rsidP="002A5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DBCE0" w14:textId="77777777" w:rsidR="00F53785" w:rsidRDefault="00F53785" w:rsidP="002A5644">
      <w:pPr>
        <w:spacing w:after="0" w:line="240" w:lineRule="auto"/>
      </w:pPr>
      <w:r>
        <w:separator/>
      </w:r>
    </w:p>
  </w:footnote>
  <w:footnote w:type="continuationSeparator" w:id="0">
    <w:p w14:paraId="793C9F57" w14:textId="77777777" w:rsidR="00F53785" w:rsidRDefault="00F53785" w:rsidP="002A56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B362F"/>
    <w:multiLevelType w:val="multilevel"/>
    <w:tmpl w:val="F1F4E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2C7386"/>
    <w:multiLevelType w:val="multilevel"/>
    <w:tmpl w:val="3D7C3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281277"/>
    <w:multiLevelType w:val="hybridMultilevel"/>
    <w:tmpl w:val="398C0254"/>
    <w:lvl w:ilvl="0" w:tplc="7D106384">
      <w:start w:val="1"/>
      <w:numFmt w:val="decimal"/>
      <w:lvlText w:val="%1-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A37D96"/>
    <w:multiLevelType w:val="multilevel"/>
    <w:tmpl w:val="75A24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0893FFE"/>
    <w:multiLevelType w:val="multilevel"/>
    <w:tmpl w:val="849A7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51D4B89"/>
    <w:multiLevelType w:val="hybridMultilevel"/>
    <w:tmpl w:val="03C28D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CE635A4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F0696A"/>
    <w:multiLevelType w:val="multilevel"/>
    <w:tmpl w:val="AABEE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1322AE0"/>
    <w:multiLevelType w:val="multilevel"/>
    <w:tmpl w:val="F73C6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D751FAF"/>
    <w:multiLevelType w:val="hybridMultilevel"/>
    <w:tmpl w:val="5516B0E8"/>
    <w:lvl w:ilvl="0" w:tplc="757E01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D879E2"/>
    <w:multiLevelType w:val="multilevel"/>
    <w:tmpl w:val="40C2D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ECB4001"/>
    <w:multiLevelType w:val="multilevel"/>
    <w:tmpl w:val="4B2C4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9472429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38070496">
    <w:abstractNumId w:val="8"/>
  </w:num>
  <w:num w:numId="3" w16cid:durableId="439494853">
    <w:abstractNumId w:val="9"/>
  </w:num>
  <w:num w:numId="4" w16cid:durableId="854805990">
    <w:abstractNumId w:val="2"/>
  </w:num>
  <w:num w:numId="5" w16cid:durableId="1135760216">
    <w:abstractNumId w:val="5"/>
  </w:num>
  <w:num w:numId="6" w16cid:durableId="1046636403">
    <w:abstractNumId w:val="0"/>
  </w:num>
  <w:num w:numId="7" w16cid:durableId="635259549">
    <w:abstractNumId w:val="10"/>
  </w:num>
  <w:num w:numId="8" w16cid:durableId="900943754">
    <w:abstractNumId w:val="7"/>
  </w:num>
  <w:num w:numId="9" w16cid:durableId="1623607125">
    <w:abstractNumId w:val="1"/>
  </w:num>
  <w:num w:numId="10" w16cid:durableId="1133403258">
    <w:abstractNumId w:val="3"/>
  </w:num>
  <w:num w:numId="11" w16cid:durableId="1779793561">
    <w:abstractNumId w:val="4"/>
  </w:num>
  <w:num w:numId="12" w16cid:durableId="97642307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IzMrAwNjMzMTC3MDNV0lEKTi0uzszPAykwrAUAzirfsCwAAAA="/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Springer Basic name-year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pxf5xfe0k0aasgefeepxfz5nvz2ptt9xw50v&quot;&gt;4&lt;record-ids&gt;&lt;item&gt;1&lt;/item&gt;&lt;item&gt;2&lt;/item&gt;&lt;item&gt;3&lt;/item&gt;&lt;item&gt;4&lt;/item&gt;&lt;item&gt;5&lt;/item&gt;&lt;item&gt;6&lt;/item&gt;&lt;item&gt;7&lt;/item&gt;&lt;item&gt;8&lt;/item&gt;&lt;item&gt;9&lt;/item&gt;&lt;item&gt;10&lt;/item&gt;&lt;item&gt;11&lt;/item&gt;&lt;item&gt;12&lt;/item&gt;&lt;item&gt;13&lt;/item&gt;&lt;item&gt;14&lt;/item&gt;&lt;item&gt;15&lt;/item&gt;&lt;item&gt;16&lt;/item&gt;&lt;item&gt;17&lt;/item&gt;&lt;item&gt;18&lt;/item&gt;&lt;item&gt;19&lt;/item&gt;&lt;item&gt;20&lt;/item&gt;&lt;item&gt;21&lt;/item&gt;&lt;item&gt;22&lt;/item&gt;&lt;item&gt;23&lt;/item&gt;&lt;item&gt;24&lt;/item&gt;&lt;item&gt;25&lt;/item&gt;&lt;item&gt;26&lt;/item&gt;&lt;item&gt;27&lt;/item&gt;&lt;item&gt;28&lt;/item&gt;&lt;item&gt;29&lt;/item&gt;&lt;item&gt;30&lt;/item&gt;&lt;item&gt;31&lt;/item&gt;&lt;item&gt;32&lt;/item&gt;&lt;item&gt;33&lt;/item&gt;&lt;item&gt;34&lt;/item&gt;&lt;item&gt;35&lt;/item&gt;&lt;item&gt;36&lt;/item&gt;&lt;item&gt;37&lt;/item&gt;&lt;item&gt;38&lt;/item&gt;&lt;item&gt;39&lt;/item&gt;&lt;item&gt;40&lt;/item&gt;&lt;item&gt;41&lt;/item&gt;&lt;item&gt;42&lt;/item&gt;&lt;item&gt;43&lt;/item&gt;&lt;item&gt;44&lt;/item&gt;&lt;item&gt;45&lt;/item&gt;&lt;item&gt;46&lt;/item&gt;&lt;item&gt;47&lt;/item&gt;&lt;item&gt;48&lt;/item&gt;&lt;item&gt;49&lt;/item&gt;&lt;item&gt;50&lt;/item&gt;&lt;item&gt;51&lt;/item&gt;&lt;item&gt;52&lt;/item&gt;&lt;item&gt;53&lt;/item&gt;&lt;item&gt;54&lt;/item&gt;&lt;item&gt;55&lt;/item&gt;&lt;item&gt;56&lt;/item&gt;&lt;item&gt;57&lt;/item&gt;&lt;item&gt;58&lt;/item&gt;&lt;item&gt;59&lt;/item&gt;&lt;item&gt;60&lt;/item&gt;&lt;item&gt;61&lt;/item&gt;&lt;item&gt;62&lt;/item&gt;&lt;item&gt;63&lt;/item&gt;&lt;item&gt;64&lt;/item&gt;&lt;item&gt;65&lt;/item&gt;&lt;item&gt;66&lt;/item&gt;&lt;item&gt;67&lt;/item&gt;&lt;item&gt;68&lt;/item&gt;&lt;item&gt;69&lt;/item&gt;&lt;item&gt;70&lt;/item&gt;&lt;item&gt;71&lt;/item&gt;&lt;item&gt;72&lt;/item&gt;&lt;item&gt;73&lt;/item&gt;&lt;item&gt;74&lt;/item&gt;&lt;item&gt;75&lt;/item&gt;&lt;item&gt;76&lt;/item&gt;&lt;item&gt;77&lt;/item&gt;&lt;item&gt;78&lt;/item&gt;&lt;item&gt;79&lt;/item&gt;&lt;item&gt;80&lt;/item&gt;&lt;item&gt;81&lt;/item&gt;&lt;item&gt;82&lt;/item&gt;&lt;item&gt;83&lt;/item&gt;&lt;item&gt;84&lt;/item&gt;&lt;item&gt;85&lt;/item&gt;&lt;item&gt;86&lt;/item&gt;&lt;item&gt;87&lt;/item&gt;&lt;item&gt;88&lt;/item&gt;&lt;item&gt;89&lt;/item&gt;&lt;item&gt;90&lt;/item&gt;&lt;item&gt;91&lt;/item&gt;&lt;item&gt;92&lt;/item&gt;&lt;item&gt;93&lt;/item&gt;&lt;item&gt;94&lt;/item&gt;&lt;item&gt;95&lt;/item&gt;&lt;item&gt;96&lt;/item&gt;&lt;item&gt;97&lt;/item&gt;&lt;item&gt;98&lt;/item&gt;&lt;item&gt;99&lt;/item&gt;&lt;item&gt;100&lt;/item&gt;&lt;item&gt;101&lt;/item&gt;&lt;item&gt;102&lt;/item&gt;&lt;item&gt;103&lt;/item&gt;&lt;item&gt;104&lt;/item&gt;&lt;item&gt;105&lt;/item&gt;&lt;item&gt;106&lt;/item&gt;&lt;item&gt;107&lt;/item&gt;&lt;item&gt;108&lt;/item&gt;&lt;item&gt;109&lt;/item&gt;&lt;item&gt;110&lt;/item&gt;&lt;item&gt;111&lt;/item&gt;&lt;item&gt;112&lt;/item&gt;&lt;item&gt;113&lt;/item&gt;&lt;item&gt;114&lt;/item&gt;&lt;item&gt;115&lt;/item&gt;&lt;item&gt;116&lt;/item&gt;&lt;item&gt;117&lt;/item&gt;&lt;item&gt;118&lt;/item&gt;&lt;item&gt;119&lt;/item&gt;&lt;item&gt;120&lt;/item&gt;&lt;item&gt;121&lt;/item&gt;&lt;item&gt;122&lt;/item&gt;&lt;item&gt;123&lt;/item&gt;&lt;item&gt;124&lt;/item&gt;&lt;item&gt;125&lt;/item&gt;&lt;item&gt;126&lt;/item&gt;&lt;item&gt;127&lt;/item&gt;&lt;item&gt;128&lt;/item&gt;&lt;item&gt;129&lt;/item&gt;&lt;item&gt;130&lt;/item&gt;&lt;item&gt;131&lt;/item&gt;&lt;item&gt;132&lt;/item&gt;&lt;item&gt;133&lt;/item&gt;&lt;item&gt;134&lt;/item&gt;&lt;item&gt;135&lt;/item&gt;&lt;/record-ids&gt;&lt;/item&gt;&lt;/Libraries&gt;"/>
  </w:docVars>
  <w:rsids>
    <w:rsidRoot w:val="00F2423B"/>
    <w:rsid w:val="00001F33"/>
    <w:rsid w:val="000076A0"/>
    <w:rsid w:val="0001186E"/>
    <w:rsid w:val="00014C66"/>
    <w:rsid w:val="00015E1D"/>
    <w:rsid w:val="000172CE"/>
    <w:rsid w:val="000234DB"/>
    <w:rsid w:val="00026BB0"/>
    <w:rsid w:val="00031972"/>
    <w:rsid w:val="00034A42"/>
    <w:rsid w:val="00036C3E"/>
    <w:rsid w:val="00037FD1"/>
    <w:rsid w:val="00055D4E"/>
    <w:rsid w:val="00067822"/>
    <w:rsid w:val="0007021C"/>
    <w:rsid w:val="00072B3A"/>
    <w:rsid w:val="00080009"/>
    <w:rsid w:val="00080D5A"/>
    <w:rsid w:val="00084B89"/>
    <w:rsid w:val="0009384F"/>
    <w:rsid w:val="000976BF"/>
    <w:rsid w:val="000C37FB"/>
    <w:rsid w:val="000C60FA"/>
    <w:rsid w:val="000C65AA"/>
    <w:rsid w:val="000E26FA"/>
    <w:rsid w:val="000F4CF4"/>
    <w:rsid w:val="001029B2"/>
    <w:rsid w:val="00102BFA"/>
    <w:rsid w:val="00103F55"/>
    <w:rsid w:val="00106DB9"/>
    <w:rsid w:val="001137F6"/>
    <w:rsid w:val="00114191"/>
    <w:rsid w:val="00114955"/>
    <w:rsid w:val="00126EC6"/>
    <w:rsid w:val="001279A7"/>
    <w:rsid w:val="00133BD2"/>
    <w:rsid w:val="00143164"/>
    <w:rsid w:val="00157E14"/>
    <w:rsid w:val="00157FBD"/>
    <w:rsid w:val="00176CE0"/>
    <w:rsid w:val="00177650"/>
    <w:rsid w:val="00185095"/>
    <w:rsid w:val="0019196E"/>
    <w:rsid w:val="00191EAB"/>
    <w:rsid w:val="001927D8"/>
    <w:rsid w:val="00192D56"/>
    <w:rsid w:val="001963C8"/>
    <w:rsid w:val="001A142C"/>
    <w:rsid w:val="001A1F7C"/>
    <w:rsid w:val="001A2716"/>
    <w:rsid w:val="001A52BC"/>
    <w:rsid w:val="001A74AF"/>
    <w:rsid w:val="001D294B"/>
    <w:rsid w:val="001D3B05"/>
    <w:rsid w:val="001F71F1"/>
    <w:rsid w:val="00210DD5"/>
    <w:rsid w:val="00215448"/>
    <w:rsid w:val="00233B4C"/>
    <w:rsid w:val="00237B7A"/>
    <w:rsid w:val="002445F2"/>
    <w:rsid w:val="002472C0"/>
    <w:rsid w:val="00247B71"/>
    <w:rsid w:val="0025567A"/>
    <w:rsid w:val="0025612E"/>
    <w:rsid w:val="00260A77"/>
    <w:rsid w:val="00270152"/>
    <w:rsid w:val="00277DC0"/>
    <w:rsid w:val="00277DF9"/>
    <w:rsid w:val="00280192"/>
    <w:rsid w:val="00280D3A"/>
    <w:rsid w:val="00292B9B"/>
    <w:rsid w:val="00292CC7"/>
    <w:rsid w:val="0029397F"/>
    <w:rsid w:val="00294BDD"/>
    <w:rsid w:val="002A1491"/>
    <w:rsid w:val="002A23C9"/>
    <w:rsid w:val="002A5644"/>
    <w:rsid w:val="002B1B0E"/>
    <w:rsid w:val="002B4B24"/>
    <w:rsid w:val="002B7AD5"/>
    <w:rsid w:val="002C31AA"/>
    <w:rsid w:val="002C56A4"/>
    <w:rsid w:val="002D1A8B"/>
    <w:rsid w:val="002D5F93"/>
    <w:rsid w:val="002E60D9"/>
    <w:rsid w:val="00301488"/>
    <w:rsid w:val="00311704"/>
    <w:rsid w:val="0032108D"/>
    <w:rsid w:val="0032195A"/>
    <w:rsid w:val="00326120"/>
    <w:rsid w:val="00335352"/>
    <w:rsid w:val="00336BB6"/>
    <w:rsid w:val="00361F80"/>
    <w:rsid w:val="00363D38"/>
    <w:rsid w:val="00364BD9"/>
    <w:rsid w:val="003768D4"/>
    <w:rsid w:val="00377F52"/>
    <w:rsid w:val="00391128"/>
    <w:rsid w:val="00393CD7"/>
    <w:rsid w:val="003949B3"/>
    <w:rsid w:val="003B787C"/>
    <w:rsid w:val="003C2560"/>
    <w:rsid w:val="003C2DEA"/>
    <w:rsid w:val="003E239B"/>
    <w:rsid w:val="003E245F"/>
    <w:rsid w:val="003F01C9"/>
    <w:rsid w:val="003F2837"/>
    <w:rsid w:val="004052A8"/>
    <w:rsid w:val="00407EFC"/>
    <w:rsid w:val="004140FF"/>
    <w:rsid w:val="004168E7"/>
    <w:rsid w:val="00420024"/>
    <w:rsid w:val="0042464F"/>
    <w:rsid w:val="00437921"/>
    <w:rsid w:val="00450CA7"/>
    <w:rsid w:val="004512F1"/>
    <w:rsid w:val="00460C3D"/>
    <w:rsid w:val="0046127A"/>
    <w:rsid w:val="00467574"/>
    <w:rsid w:val="004814E4"/>
    <w:rsid w:val="004B1BE6"/>
    <w:rsid w:val="004B669B"/>
    <w:rsid w:val="004B6941"/>
    <w:rsid w:val="004C6666"/>
    <w:rsid w:val="004D5CEC"/>
    <w:rsid w:val="004D6177"/>
    <w:rsid w:val="004E33D9"/>
    <w:rsid w:val="004E5F7B"/>
    <w:rsid w:val="004E7500"/>
    <w:rsid w:val="004F0C2A"/>
    <w:rsid w:val="004F58A6"/>
    <w:rsid w:val="004F5F08"/>
    <w:rsid w:val="005042C3"/>
    <w:rsid w:val="0050608D"/>
    <w:rsid w:val="00510233"/>
    <w:rsid w:val="005115FF"/>
    <w:rsid w:val="00512412"/>
    <w:rsid w:val="00524EA8"/>
    <w:rsid w:val="0052782F"/>
    <w:rsid w:val="00530A99"/>
    <w:rsid w:val="00533C81"/>
    <w:rsid w:val="0053686F"/>
    <w:rsid w:val="00561520"/>
    <w:rsid w:val="00575E3B"/>
    <w:rsid w:val="00583127"/>
    <w:rsid w:val="00584E52"/>
    <w:rsid w:val="005868EE"/>
    <w:rsid w:val="00593119"/>
    <w:rsid w:val="00593243"/>
    <w:rsid w:val="005933DC"/>
    <w:rsid w:val="00594DB8"/>
    <w:rsid w:val="00595880"/>
    <w:rsid w:val="005A0D18"/>
    <w:rsid w:val="005A15A2"/>
    <w:rsid w:val="005A2012"/>
    <w:rsid w:val="005A3116"/>
    <w:rsid w:val="005A5FEA"/>
    <w:rsid w:val="005A7851"/>
    <w:rsid w:val="005B0D55"/>
    <w:rsid w:val="005B3EBC"/>
    <w:rsid w:val="005B47CE"/>
    <w:rsid w:val="005C090D"/>
    <w:rsid w:val="005D23A8"/>
    <w:rsid w:val="005D2B1D"/>
    <w:rsid w:val="005E1D7C"/>
    <w:rsid w:val="005E7769"/>
    <w:rsid w:val="005F1726"/>
    <w:rsid w:val="005F362B"/>
    <w:rsid w:val="005F554A"/>
    <w:rsid w:val="005F56D6"/>
    <w:rsid w:val="005F5DEC"/>
    <w:rsid w:val="00605EB6"/>
    <w:rsid w:val="00606FDA"/>
    <w:rsid w:val="00607DB2"/>
    <w:rsid w:val="00612517"/>
    <w:rsid w:val="0061300C"/>
    <w:rsid w:val="0061340F"/>
    <w:rsid w:val="00616893"/>
    <w:rsid w:val="00620B67"/>
    <w:rsid w:val="00626BFB"/>
    <w:rsid w:val="00632C75"/>
    <w:rsid w:val="00637A4F"/>
    <w:rsid w:val="00644474"/>
    <w:rsid w:val="006452C4"/>
    <w:rsid w:val="006454FA"/>
    <w:rsid w:val="00655C4B"/>
    <w:rsid w:val="00657288"/>
    <w:rsid w:val="00657FF8"/>
    <w:rsid w:val="00670C80"/>
    <w:rsid w:val="00671E1D"/>
    <w:rsid w:val="00685656"/>
    <w:rsid w:val="006A4AE8"/>
    <w:rsid w:val="006B0540"/>
    <w:rsid w:val="006B594E"/>
    <w:rsid w:val="006C430D"/>
    <w:rsid w:val="006C6054"/>
    <w:rsid w:val="006E0C6F"/>
    <w:rsid w:val="006E0FA4"/>
    <w:rsid w:val="006F054E"/>
    <w:rsid w:val="007015A6"/>
    <w:rsid w:val="00703B70"/>
    <w:rsid w:val="007111B0"/>
    <w:rsid w:val="007218D9"/>
    <w:rsid w:val="007307E7"/>
    <w:rsid w:val="0073144D"/>
    <w:rsid w:val="00732C8E"/>
    <w:rsid w:val="00747794"/>
    <w:rsid w:val="00750743"/>
    <w:rsid w:val="00753D05"/>
    <w:rsid w:val="00756542"/>
    <w:rsid w:val="00762290"/>
    <w:rsid w:val="007624C4"/>
    <w:rsid w:val="00767F89"/>
    <w:rsid w:val="00783F09"/>
    <w:rsid w:val="00784682"/>
    <w:rsid w:val="007970EA"/>
    <w:rsid w:val="007A24C0"/>
    <w:rsid w:val="007A2BCD"/>
    <w:rsid w:val="007A5B6E"/>
    <w:rsid w:val="007C0EB9"/>
    <w:rsid w:val="007D1BFC"/>
    <w:rsid w:val="007D2E1C"/>
    <w:rsid w:val="007D3676"/>
    <w:rsid w:val="007D4956"/>
    <w:rsid w:val="007D6040"/>
    <w:rsid w:val="007E0CC0"/>
    <w:rsid w:val="007E50C1"/>
    <w:rsid w:val="007F3ABF"/>
    <w:rsid w:val="007F416B"/>
    <w:rsid w:val="00805286"/>
    <w:rsid w:val="008269D6"/>
    <w:rsid w:val="00827D4B"/>
    <w:rsid w:val="008347B6"/>
    <w:rsid w:val="0083557D"/>
    <w:rsid w:val="00842D71"/>
    <w:rsid w:val="00860A55"/>
    <w:rsid w:val="008622B6"/>
    <w:rsid w:val="00872F25"/>
    <w:rsid w:val="00881BD8"/>
    <w:rsid w:val="00884B6A"/>
    <w:rsid w:val="00892A85"/>
    <w:rsid w:val="008A72EC"/>
    <w:rsid w:val="008B0BF1"/>
    <w:rsid w:val="008B4250"/>
    <w:rsid w:val="008B7E65"/>
    <w:rsid w:val="008C217E"/>
    <w:rsid w:val="008D0DA7"/>
    <w:rsid w:val="008E1726"/>
    <w:rsid w:val="008E2408"/>
    <w:rsid w:val="008E764A"/>
    <w:rsid w:val="008F73C8"/>
    <w:rsid w:val="008F7576"/>
    <w:rsid w:val="00901753"/>
    <w:rsid w:val="00904C14"/>
    <w:rsid w:val="0090515E"/>
    <w:rsid w:val="00906767"/>
    <w:rsid w:val="00913A0B"/>
    <w:rsid w:val="00914AA4"/>
    <w:rsid w:val="00915B8A"/>
    <w:rsid w:val="00922A7D"/>
    <w:rsid w:val="00927F70"/>
    <w:rsid w:val="00935FF8"/>
    <w:rsid w:val="00937380"/>
    <w:rsid w:val="009406F6"/>
    <w:rsid w:val="009418F4"/>
    <w:rsid w:val="00950DFB"/>
    <w:rsid w:val="00952099"/>
    <w:rsid w:val="00952DFB"/>
    <w:rsid w:val="00957D1E"/>
    <w:rsid w:val="00960BF8"/>
    <w:rsid w:val="00961C3C"/>
    <w:rsid w:val="00962035"/>
    <w:rsid w:val="00962DFE"/>
    <w:rsid w:val="00963A3A"/>
    <w:rsid w:val="009805C0"/>
    <w:rsid w:val="0098168C"/>
    <w:rsid w:val="00986140"/>
    <w:rsid w:val="0098783B"/>
    <w:rsid w:val="00991B55"/>
    <w:rsid w:val="009A196F"/>
    <w:rsid w:val="009A5646"/>
    <w:rsid w:val="009A7CB2"/>
    <w:rsid w:val="009B190B"/>
    <w:rsid w:val="009C0956"/>
    <w:rsid w:val="009C17F3"/>
    <w:rsid w:val="009C2782"/>
    <w:rsid w:val="009C3BD1"/>
    <w:rsid w:val="009D2913"/>
    <w:rsid w:val="009D5884"/>
    <w:rsid w:val="009E33CF"/>
    <w:rsid w:val="009E593C"/>
    <w:rsid w:val="009E6F8A"/>
    <w:rsid w:val="009F38CC"/>
    <w:rsid w:val="009F685C"/>
    <w:rsid w:val="00A00263"/>
    <w:rsid w:val="00A04ED3"/>
    <w:rsid w:val="00A0667C"/>
    <w:rsid w:val="00A11C58"/>
    <w:rsid w:val="00A13DF9"/>
    <w:rsid w:val="00A169E5"/>
    <w:rsid w:val="00A2526B"/>
    <w:rsid w:val="00A3014C"/>
    <w:rsid w:val="00A327D3"/>
    <w:rsid w:val="00A45356"/>
    <w:rsid w:val="00A47F4D"/>
    <w:rsid w:val="00A512FE"/>
    <w:rsid w:val="00A650CB"/>
    <w:rsid w:val="00A72E8F"/>
    <w:rsid w:val="00A91BC5"/>
    <w:rsid w:val="00AA297E"/>
    <w:rsid w:val="00AA3645"/>
    <w:rsid w:val="00AA6251"/>
    <w:rsid w:val="00AA6813"/>
    <w:rsid w:val="00AA6AD9"/>
    <w:rsid w:val="00AA7198"/>
    <w:rsid w:val="00AB3137"/>
    <w:rsid w:val="00AC4961"/>
    <w:rsid w:val="00AE10C5"/>
    <w:rsid w:val="00AE3C0C"/>
    <w:rsid w:val="00AE48A7"/>
    <w:rsid w:val="00AE6ACE"/>
    <w:rsid w:val="00AE7DAE"/>
    <w:rsid w:val="00AF61B0"/>
    <w:rsid w:val="00B02181"/>
    <w:rsid w:val="00B0723F"/>
    <w:rsid w:val="00B103CF"/>
    <w:rsid w:val="00B149FE"/>
    <w:rsid w:val="00B15AD8"/>
    <w:rsid w:val="00B22245"/>
    <w:rsid w:val="00B3445C"/>
    <w:rsid w:val="00B36757"/>
    <w:rsid w:val="00B415BB"/>
    <w:rsid w:val="00B53C58"/>
    <w:rsid w:val="00B61A17"/>
    <w:rsid w:val="00B70FF9"/>
    <w:rsid w:val="00B73F79"/>
    <w:rsid w:val="00B841FB"/>
    <w:rsid w:val="00BA24FB"/>
    <w:rsid w:val="00BA386A"/>
    <w:rsid w:val="00BA50B6"/>
    <w:rsid w:val="00BC7540"/>
    <w:rsid w:val="00BE0393"/>
    <w:rsid w:val="00BE490C"/>
    <w:rsid w:val="00BE69C2"/>
    <w:rsid w:val="00BF0364"/>
    <w:rsid w:val="00BF6A51"/>
    <w:rsid w:val="00C1358B"/>
    <w:rsid w:val="00C1435E"/>
    <w:rsid w:val="00C144E1"/>
    <w:rsid w:val="00C20856"/>
    <w:rsid w:val="00C31BF1"/>
    <w:rsid w:val="00C34261"/>
    <w:rsid w:val="00C403C1"/>
    <w:rsid w:val="00C467EB"/>
    <w:rsid w:val="00C50BF8"/>
    <w:rsid w:val="00C515F4"/>
    <w:rsid w:val="00C54688"/>
    <w:rsid w:val="00C562F1"/>
    <w:rsid w:val="00C629A6"/>
    <w:rsid w:val="00C6407B"/>
    <w:rsid w:val="00C77E73"/>
    <w:rsid w:val="00C77F50"/>
    <w:rsid w:val="00C85070"/>
    <w:rsid w:val="00C911BC"/>
    <w:rsid w:val="00C91290"/>
    <w:rsid w:val="00C9158F"/>
    <w:rsid w:val="00C93F3E"/>
    <w:rsid w:val="00C95F55"/>
    <w:rsid w:val="00CA7069"/>
    <w:rsid w:val="00CA7565"/>
    <w:rsid w:val="00CA7D72"/>
    <w:rsid w:val="00CB33DD"/>
    <w:rsid w:val="00CB5342"/>
    <w:rsid w:val="00CB73E9"/>
    <w:rsid w:val="00CC1C01"/>
    <w:rsid w:val="00CC4DAF"/>
    <w:rsid w:val="00CC5DB6"/>
    <w:rsid w:val="00CD3731"/>
    <w:rsid w:val="00CD4431"/>
    <w:rsid w:val="00CD5A09"/>
    <w:rsid w:val="00CE00AE"/>
    <w:rsid w:val="00CE165B"/>
    <w:rsid w:val="00CE6D3E"/>
    <w:rsid w:val="00D009E4"/>
    <w:rsid w:val="00D01579"/>
    <w:rsid w:val="00D07450"/>
    <w:rsid w:val="00D11CDF"/>
    <w:rsid w:val="00D1527D"/>
    <w:rsid w:val="00D165C8"/>
    <w:rsid w:val="00D26C92"/>
    <w:rsid w:val="00D26CB5"/>
    <w:rsid w:val="00D348A9"/>
    <w:rsid w:val="00D3558A"/>
    <w:rsid w:val="00D36CB9"/>
    <w:rsid w:val="00D54FEA"/>
    <w:rsid w:val="00D62149"/>
    <w:rsid w:val="00D62F60"/>
    <w:rsid w:val="00D676A8"/>
    <w:rsid w:val="00D67741"/>
    <w:rsid w:val="00D6794E"/>
    <w:rsid w:val="00D770B5"/>
    <w:rsid w:val="00D82CDB"/>
    <w:rsid w:val="00D93185"/>
    <w:rsid w:val="00D93D99"/>
    <w:rsid w:val="00DA459B"/>
    <w:rsid w:val="00DA54A4"/>
    <w:rsid w:val="00DB194E"/>
    <w:rsid w:val="00DB61CB"/>
    <w:rsid w:val="00DB6F12"/>
    <w:rsid w:val="00DB7A07"/>
    <w:rsid w:val="00DC2853"/>
    <w:rsid w:val="00DE2F2F"/>
    <w:rsid w:val="00DF4688"/>
    <w:rsid w:val="00E05410"/>
    <w:rsid w:val="00E10B5A"/>
    <w:rsid w:val="00E20B3B"/>
    <w:rsid w:val="00E22147"/>
    <w:rsid w:val="00E2288F"/>
    <w:rsid w:val="00E26074"/>
    <w:rsid w:val="00E35512"/>
    <w:rsid w:val="00E373C2"/>
    <w:rsid w:val="00E4202A"/>
    <w:rsid w:val="00E459D7"/>
    <w:rsid w:val="00E4651C"/>
    <w:rsid w:val="00E46F08"/>
    <w:rsid w:val="00E46FA0"/>
    <w:rsid w:val="00E50438"/>
    <w:rsid w:val="00E5181C"/>
    <w:rsid w:val="00E61AC3"/>
    <w:rsid w:val="00E650A9"/>
    <w:rsid w:val="00E652FD"/>
    <w:rsid w:val="00E718E5"/>
    <w:rsid w:val="00E7407D"/>
    <w:rsid w:val="00E85161"/>
    <w:rsid w:val="00E87907"/>
    <w:rsid w:val="00E93857"/>
    <w:rsid w:val="00E94585"/>
    <w:rsid w:val="00E962D0"/>
    <w:rsid w:val="00EA3017"/>
    <w:rsid w:val="00EA4C5C"/>
    <w:rsid w:val="00EB0610"/>
    <w:rsid w:val="00EB3FA3"/>
    <w:rsid w:val="00ED79E0"/>
    <w:rsid w:val="00EE4E31"/>
    <w:rsid w:val="00EF0281"/>
    <w:rsid w:val="00EF131A"/>
    <w:rsid w:val="00F22D80"/>
    <w:rsid w:val="00F2423B"/>
    <w:rsid w:val="00F335CE"/>
    <w:rsid w:val="00F33C59"/>
    <w:rsid w:val="00F42444"/>
    <w:rsid w:val="00F45B62"/>
    <w:rsid w:val="00F50962"/>
    <w:rsid w:val="00F53785"/>
    <w:rsid w:val="00F566C5"/>
    <w:rsid w:val="00F733A6"/>
    <w:rsid w:val="00F75BFB"/>
    <w:rsid w:val="00F77DBF"/>
    <w:rsid w:val="00FA1E42"/>
    <w:rsid w:val="00FA27B5"/>
    <w:rsid w:val="00FB15F3"/>
    <w:rsid w:val="00FB3C3D"/>
    <w:rsid w:val="00FC278C"/>
    <w:rsid w:val="00FC49C6"/>
    <w:rsid w:val="00FD2657"/>
    <w:rsid w:val="00FD3910"/>
    <w:rsid w:val="00FD4EB9"/>
    <w:rsid w:val="00FE053F"/>
    <w:rsid w:val="00FF1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9A03F9"/>
  <w15:docId w15:val="{46ABDAC6-195B-41A1-BDCA-CCCBD8B60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240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8E2408"/>
    <w:pPr>
      <w:keepNext/>
      <w:bidi/>
      <w:spacing w:after="0"/>
      <w:ind w:firstLine="397"/>
      <w:jc w:val="lowKashida"/>
      <w:outlineLvl w:val="1"/>
    </w:pPr>
    <w:rPr>
      <w:rFonts w:ascii="Times New Roman" w:eastAsia="Times New Roman" w:hAnsi="Times New Roman" w:cs="Times New Roman"/>
      <w:b/>
      <w:bCs/>
      <w:kern w:val="20"/>
      <w:sz w:val="24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E2408"/>
    <w:pPr>
      <w:keepNext/>
      <w:tabs>
        <w:tab w:val="right" w:pos="2976"/>
      </w:tabs>
      <w:bidi/>
      <w:spacing w:after="0"/>
      <w:ind w:firstLine="397"/>
      <w:jc w:val="lowKashida"/>
      <w:outlineLvl w:val="2"/>
    </w:pPr>
    <w:rPr>
      <w:rFonts w:ascii="Times New Roman" w:eastAsia="Times New Roman" w:hAnsi="Times New Roman" w:cs="Times New Roman"/>
      <w:kern w:val="20"/>
      <w:sz w:val="24"/>
      <w:szCs w:val="28"/>
      <w:lang w:val="x-none" w:eastAsia="x-none"/>
    </w:rPr>
  </w:style>
  <w:style w:type="paragraph" w:styleId="Heading4">
    <w:name w:val="heading 4"/>
    <w:basedOn w:val="Normal"/>
    <w:next w:val="Normal"/>
    <w:link w:val="Heading4Char"/>
    <w:unhideWhenUsed/>
    <w:qFormat/>
    <w:rsid w:val="008E2408"/>
    <w:pPr>
      <w:keepNext/>
      <w:tabs>
        <w:tab w:val="right" w:pos="2976"/>
      </w:tabs>
      <w:bidi/>
      <w:spacing w:after="0"/>
      <w:ind w:firstLine="397"/>
      <w:jc w:val="center"/>
      <w:outlineLvl w:val="3"/>
    </w:pPr>
    <w:rPr>
      <w:rFonts w:ascii="Times New Roman" w:eastAsia="Times New Roman" w:hAnsi="Times New Roman" w:cs="Times New Roman"/>
      <w:b/>
      <w:bCs/>
      <w:kern w:val="20"/>
      <w:sz w:val="24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nhideWhenUsed/>
    <w:qFormat/>
    <w:rsid w:val="008E2408"/>
    <w:pPr>
      <w:keepNext/>
      <w:tabs>
        <w:tab w:val="right" w:pos="2976"/>
      </w:tabs>
      <w:bidi/>
      <w:spacing w:after="0"/>
      <w:ind w:firstLine="397"/>
      <w:jc w:val="center"/>
      <w:outlineLvl w:val="4"/>
    </w:pPr>
    <w:rPr>
      <w:rFonts w:ascii="Times New Roman" w:eastAsia="Times New Roman" w:hAnsi="Times New Roman" w:cs="Times New Roman"/>
      <w:kern w:val="20"/>
      <w:sz w:val="24"/>
      <w:szCs w:val="28"/>
      <w:lang w:val="x-none" w:eastAsia="x-none"/>
    </w:rPr>
  </w:style>
  <w:style w:type="paragraph" w:styleId="Heading6">
    <w:name w:val="heading 6"/>
    <w:basedOn w:val="Normal"/>
    <w:next w:val="Normal"/>
    <w:link w:val="Heading6Char"/>
    <w:unhideWhenUsed/>
    <w:qFormat/>
    <w:rsid w:val="008E2408"/>
    <w:pPr>
      <w:keepNext/>
      <w:tabs>
        <w:tab w:val="right" w:pos="2976"/>
      </w:tabs>
      <w:bidi/>
      <w:spacing w:after="0"/>
      <w:ind w:firstLine="397"/>
      <w:jc w:val="both"/>
      <w:outlineLvl w:val="5"/>
    </w:pPr>
    <w:rPr>
      <w:rFonts w:ascii="Times New Roman" w:eastAsia="Times New Roman" w:hAnsi="Times New Roman" w:cs="Times New Roman"/>
      <w:kern w:val="20"/>
      <w:sz w:val="24"/>
      <w:szCs w:val="28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unhideWhenUsed/>
    <w:qFormat/>
    <w:rsid w:val="008E2408"/>
    <w:pPr>
      <w:keepNext/>
      <w:tabs>
        <w:tab w:val="right" w:pos="2976"/>
      </w:tabs>
      <w:bidi/>
      <w:spacing w:after="0"/>
      <w:ind w:firstLine="397"/>
      <w:jc w:val="lowKashida"/>
      <w:outlineLvl w:val="6"/>
    </w:pPr>
    <w:rPr>
      <w:rFonts w:ascii="Times New Roman" w:eastAsia="Times New Roman" w:hAnsi="Times New Roman" w:cs="Times New Roman"/>
      <w:b/>
      <w:bCs/>
      <w:kern w:val="20"/>
      <w:sz w:val="24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8E2408"/>
    <w:pPr>
      <w:keepNext/>
      <w:tabs>
        <w:tab w:val="right" w:pos="2976"/>
      </w:tabs>
      <w:bidi/>
      <w:spacing w:after="0"/>
      <w:ind w:firstLine="397"/>
      <w:jc w:val="lowKashida"/>
      <w:outlineLvl w:val="7"/>
    </w:pPr>
    <w:rPr>
      <w:rFonts w:ascii="Times New Roman" w:eastAsia="Times New Roman" w:hAnsi="Times New Roman" w:cs="Times New Roman"/>
      <w:kern w:val="20"/>
      <w:sz w:val="24"/>
      <w:szCs w:val="28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unhideWhenUsed/>
    <w:qFormat/>
    <w:rsid w:val="008E2408"/>
    <w:pPr>
      <w:keepNext/>
      <w:tabs>
        <w:tab w:val="right" w:pos="2976"/>
      </w:tabs>
      <w:bidi/>
      <w:spacing w:after="0"/>
      <w:ind w:firstLine="397"/>
      <w:jc w:val="lowKashida"/>
      <w:outlineLvl w:val="8"/>
    </w:pPr>
    <w:rPr>
      <w:rFonts w:ascii="Times New Roman" w:eastAsia="Times New Roman" w:hAnsi="Times New Roman" w:cs="Times New Roman"/>
      <w:b/>
      <w:bCs/>
      <w:kern w:val="20"/>
      <w:sz w:val="24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EA4C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EA4C5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35F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8E24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8E2408"/>
    <w:rPr>
      <w:rFonts w:ascii="Times New Roman" w:eastAsia="Times New Roman" w:hAnsi="Times New Roman" w:cs="Times New Roman"/>
      <w:b/>
      <w:bCs/>
      <w:kern w:val="20"/>
      <w:sz w:val="24"/>
      <w:szCs w:val="28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8E2408"/>
    <w:rPr>
      <w:rFonts w:ascii="Times New Roman" w:eastAsia="Times New Roman" w:hAnsi="Times New Roman" w:cs="Times New Roman"/>
      <w:kern w:val="20"/>
      <w:sz w:val="24"/>
      <w:szCs w:val="28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8E2408"/>
    <w:rPr>
      <w:rFonts w:ascii="Times New Roman" w:eastAsia="Times New Roman" w:hAnsi="Times New Roman" w:cs="Times New Roman"/>
      <w:b/>
      <w:bCs/>
      <w:kern w:val="20"/>
      <w:sz w:val="24"/>
      <w:szCs w:val="28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8E2408"/>
    <w:rPr>
      <w:rFonts w:ascii="Times New Roman" w:eastAsia="Times New Roman" w:hAnsi="Times New Roman" w:cs="Times New Roman"/>
      <w:kern w:val="20"/>
      <w:sz w:val="24"/>
      <w:szCs w:val="28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8E2408"/>
    <w:rPr>
      <w:rFonts w:ascii="Times New Roman" w:eastAsia="Times New Roman" w:hAnsi="Times New Roman" w:cs="Times New Roman"/>
      <w:kern w:val="20"/>
      <w:sz w:val="24"/>
      <w:szCs w:val="28"/>
      <w:lang w:val="x-none" w:eastAsia="x-none"/>
    </w:rPr>
  </w:style>
  <w:style w:type="character" w:customStyle="1" w:styleId="Heading7Char">
    <w:name w:val="Heading 7 Char"/>
    <w:basedOn w:val="DefaultParagraphFont"/>
    <w:link w:val="Heading7"/>
    <w:uiPriority w:val="99"/>
    <w:rsid w:val="008E2408"/>
    <w:rPr>
      <w:rFonts w:ascii="Times New Roman" w:eastAsia="Times New Roman" w:hAnsi="Times New Roman" w:cs="Times New Roman"/>
      <w:b/>
      <w:bCs/>
      <w:kern w:val="20"/>
      <w:sz w:val="24"/>
      <w:szCs w:val="28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8E2408"/>
    <w:rPr>
      <w:rFonts w:ascii="Times New Roman" w:eastAsia="Times New Roman" w:hAnsi="Times New Roman" w:cs="Times New Roman"/>
      <w:kern w:val="20"/>
      <w:sz w:val="24"/>
      <w:szCs w:val="28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8E2408"/>
    <w:rPr>
      <w:rFonts w:ascii="Times New Roman" w:eastAsia="Times New Roman" w:hAnsi="Times New Roman" w:cs="Times New Roman"/>
      <w:b/>
      <w:bCs/>
      <w:kern w:val="20"/>
      <w:sz w:val="24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E2408"/>
    <w:rPr>
      <w:rFonts w:ascii="Times New Roman" w:eastAsia="Times New Roman" w:hAnsi="Times New Roman" w:cs="B Lotus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unhideWhenUsed/>
    <w:rsid w:val="008E2408"/>
    <w:pPr>
      <w:bidi/>
      <w:spacing w:after="100" w:afterAutospacing="1" w:line="240" w:lineRule="auto"/>
      <w:ind w:firstLine="397"/>
      <w:jc w:val="both"/>
    </w:pPr>
    <w:rPr>
      <w:rFonts w:ascii="Times New Roman" w:eastAsia="Times New Roman" w:hAnsi="Times New Roman" w:cs="B Lotus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8E2408"/>
    <w:rPr>
      <w:rFonts w:ascii="Times New Roman" w:eastAsia="Times New Roman" w:hAnsi="Times New Roman" w:cs="B Lotus"/>
      <w:szCs w:val="26"/>
    </w:rPr>
  </w:style>
  <w:style w:type="paragraph" w:styleId="Header">
    <w:name w:val="header"/>
    <w:basedOn w:val="Normal"/>
    <w:link w:val="HeaderChar"/>
    <w:uiPriority w:val="99"/>
    <w:unhideWhenUsed/>
    <w:rsid w:val="008E2408"/>
    <w:pPr>
      <w:tabs>
        <w:tab w:val="center" w:pos="4680"/>
        <w:tab w:val="right" w:pos="9360"/>
      </w:tabs>
      <w:bidi/>
      <w:spacing w:after="100" w:afterAutospacing="1" w:line="240" w:lineRule="auto"/>
      <w:ind w:firstLine="397"/>
      <w:jc w:val="both"/>
    </w:pPr>
    <w:rPr>
      <w:rFonts w:ascii="Times New Roman" w:eastAsia="Times New Roman" w:hAnsi="Times New Roman" w:cs="B Lotus"/>
      <w:szCs w:val="26"/>
    </w:rPr>
  </w:style>
  <w:style w:type="character" w:customStyle="1" w:styleId="FooterChar">
    <w:name w:val="Footer Char"/>
    <w:basedOn w:val="DefaultParagraphFont"/>
    <w:link w:val="Footer"/>
    <w:uiPriority w:val="99"/>
    <w:rsid w:val="008E2408"/>
    <w:rPr>
      <w:rFonts w:ascii="Times New Roman" w:eastAsia="Times New Roman" w:hAnsi="Times New Roman" w:cs="B Lotus"/>
      <w:szCs w:val="26"/>
    </w:rPr>
  </w:style>
  <w:style w:type="paragraph" w:styleId="Footer">
    <w:name w:val="footer"/>
    <w:basedOn w:val="Normal"/>
    <w:link w:val="FooterChar"/>
    <w:uiPriority w:val="99"/>
    <w:unhideWhenUsed/>
    <w:rsid w:val="008E2408"/>
    <w:pPr>
      <w:tabs>
        <w:tab w:val="center" w:pos="4680"/>
        <w:tab w:val="right" w:pos="9360"/>
      </w:tabs>
      <w:bidi/>
      <w:spacing w:after="100" w:afterAutospacing="1" w:line="240" w:lineRule="auto"/>
      <w:ind w:firstLine="397"/>
      <w:jc w:val="both"/>
    </w:pPr>
    <w:rPr>
      <w:rFonts w:ascii="Times New Roman" w:eastAsia="Times New Roman" w:hAnsi="Times New Roman" w:cs="B Lotus"/>
      <w:szCs w:val="26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8E2408"/>
    <w:rPr>
      <w:rFonts w:ascii="Times New Roman" w:eastAsia="Times New Roman" w:hAnsi="Times New Roman" w:cs="B Lotus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8E2408"/>
    <w:rPr>
      <w:b/>
      <w:bCs/>
    </w:rPr>
  </w:style>
  <w:style w:type="character" w:styleId="Hyperlink">
    <w:name w:val="Hyperlink"/>
    <w:basedOn w:val="DefaultParagraphFont"/>
    <w:uiPriority w:val="99"/>
    <w:unhideWhenUsed/>
    <w:rsid w:val="000E26FA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D009E4"/>
    <w:rPr>
      <w:sz w:val="16"/>
      <w:szCs w:val="16"/>
    </w:rPr>
  </w:style>
  <w:style w:type="numbering" w:customStyle="1" w:styleId="NoList1">
    <w:name w:val="No List1"/>
    <w:next w:val="NoList"/>
    <w:uiPriority w:val="99"/>
    <w:semiHidden/>
    <w:unhideWhenUsed/>
    <w:rsid w:val="007D2E1C"/>
  </w:style>
  <w:style w:type="character" w:styleId="Strong">
    <w:name w:val="Strong"/>
    <w:qFormat/>
    <w:rsid w:val="007D2E1C"/>
    <w:rPr>
      <w:b/>
      <w:bCs/>
    </w:rPr>
  </w:style>
  <w:style w:type="character" w:styleId="Emphasis">
    <w:name w:val="Emphasis"/>
    <w:basedOn w:val="DefaultParagraphFont"/>
    <w:uiPriority w:val="20"/>
    <w:qFormat/>
    <w:rsid w:val="007D2E1C"/>
    <w:rPr>
      <w:i/>
      <w:iCs/>
    </w:rPr>
  </w:style>
  <w:style w:type="paragraph" w:styleId="NoSpacing">
    <w:name w:val="No Spacing"/>
    <w:uiPriority w:val="1"/>
    <w:qFormat/>
    <w:rsid w:val="007D2E1C"/>
    <w:pPr>
      <w:bidi/>
      <w:spacing w:after="0" w:line="240" w:lineRule="auto"/>
      <w:ind w:firstLine="284"/>
      <w:jc w:val="lowKashida"/>
    </w:pPr>
    <w:rPr>
      <w:rFonts w:ascii="Times New Roman" w:eastAsia="Calibri" w:hAnsi="Times New Roman" w:cs="B Lotus"/>
      <w:sz w:val="24"/>
    </w:rPr>
  </w:style>
  <w:style w:type="paragraph" w:styleId="ListParagraph">
    <w:name w:val="List Paragraph"/>
    <w:basedOn w:val="Normal"/>
    <w:uiPriority w:val="34"/>
    <w:qFormat/>
    <w:rsid w:val="007D2E1C"/>
    <w:pPr>
      <w:bidi/>
      <w:spacing w:after="100" w:afterAutospacing="1"/>
      <w:ind w:left="720" w:firstLine="397"/>
      <w:contextualSpacing/>
      <w:jc w:val="both"/>
    </w:pPr>
    <w:rPr>
      <w:rFonts w:ascii="Times New Roman" w:eastAsia="Times New Roman" w:hAnsi="Times New Roman" w:cs="B Lotus"/>
      <w:szCs w:val="2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2E1C"/>
    <w:pPr>
      <w:outlineLvl w:val="9"/>
    </w:pPr>
  </w:style>
  <w:style w:type="paragraph" w:styleId="NormalWeb">
    <w:name w:val="Normal (Web)"/>
    <w:basedOn w:val="Normal"/>
    <w:uiPriority w:val="99"/>
    <w:unhideWhenUsed/>
    <w:rsid w:val="007D2E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rsid w:val="007D2E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rsid w:val="007D2E1C"/>
  </w:style>
  <w:style w:type="character" w:customStyle="1" w:styleId="EndNoteBibliographyChar">
    <w:name w:val="EndNote Bibliography Char"/>
    <w:basedOn w:val="DefaultParagraphFont"/>
    <w:link w:val="EndNoteBibliography"/>
    <w:locked/>
    <w:rsid w:val="007D2E1C"/>
    <w:rPr>
      <w:rFonts w:ascii="Calibri" w:hAnsi="Calibri"/>
      <w:noProof/>
      <w:szCs w:val="26"/>
    </w:rPr>
  </w:style>
  <w:style w:type="paragraph" w:customStyle="1" w:styleId="EndNoteBibliography">
    <w:name w:val="EndNote Bibliography"/>
    <w:basedOn w:val="Normal"/>
    <w:link w:val="EndNoteBibliographyChar"/>
    <w:rsid w:val="007D2E1C"/>
    <w:pPr>
      <w:bidi/>
      <w:spacing w:after="100" w:afterAutospacing="1" w:line="240" w:lineRule="auto"/>
      <w:ind w:firstLine="397"/>
      <w:jc w:val="both"/>
    </w:pPr>
    <w:rPr>
      <w:rFonts w:ascii="Calibri" w:hAnsi="Calibri"/>
      <w:noProof/>
      <w:szCs w:val="26"/>
    </w:rPr>
  </w:style>
  <w:style w:type="character" w:customStyle="1" w:styleId="ref-title">
    <w:name w:val="ref-title"/>
    <w:basedOn w:val="DefaultParagraphFont"/>
    <w:rsid w:val="007D2E1C"/>
  </w:style>
  <w:style w:type="character" w:customStyle="1" w:styleId="ref-journal">
    <w:name w:val="ref-journal"/>
    <w:basedOn w:val="DefaultParagraphFont"/>
    <w:rsid w:val="007D2E1C"/>
  </w:style>
  <w:style w:type="character" w:customStyle="1" w:styleId="ref-vol">
    <w:name w:val="ref-vol"/>
    <w:basedOn w:val="DefaultParagraphFont"/>
    <w:rsid w:val="007D2E1C"/>
  </w:style>
  <w:style w:type="paragraph" w:customStyle="1" w:styleId="EndNoteBibliographyTitle">
    <w:name w:val="EndNote Bibliography Title"/>
    <w:basedOn w:val="Normal"/>
    <w:link w:val="EndNoteBibliographyTitleChar"/>
    <w:rsid w:val="007D2E1C"/>
    <w:pPr>
      <w:bidi/>
      <w:spacing w:after="0" w:afterAutospacing="1"/>
      <w:ind w:firstLine="397"/>
      <w:jc w:val="center"/>
    </w:pPr>
    <w:rPr>
      <w:rFonts w:ascii="Calibri" w:eastAsia="Times New Roman" w:hAnsi="Calibri" w:cs="Times New Roman"/>
      <w:noProof/>
      <w:szCs w:val="26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7D2E1C"/>
    <w:rPr>
      <w:rFonts w:ascii="Calibri" w:eastAsia="Times New Roman" w:hAnsi="Calibri" w:cs="Times New Roman"/>
      <w:noProof/>
      <w:szCs w:val="26"/>
    </w:rPr>
  </w:style>
  <w:style w:type="character" w:styleId="PlaceholderText">
    <w:name w:val="Placeholder Text"/>
    <w:basedOn w:val="DefaultParagraphFont"/>
    <w:uiPriority w:val="99"/>
    <w:semiHidden/>
    <w:rsid w:val="007D2E1C"/>
    <w:rPr>
      <w:color w:val="80808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D2E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D2E1C"/>
    <w:rPr>
      <w:rFonts w:ascii="Courier New" w:eastAsia="Times New Roman" w:hAnsi="Courier New" w:cs="Courier New"/>
      <w:sz w:val="20"/>
      <w:szCs w:val="20"/>
    </w:rPr>
  </w:style>
  <w:style w:type="character" w:customStyle="1" w:styleId="CommentTextChar1">
    <w:name w:val="Comment Text Char1"/>
    <w:basedOn w:val="DefaultParagraphFont"/>
    <w:uiPriority w:val="99"/>
    <w:semiHidden/>
    <w:rsid w:val="005F554A"/>
    <w:rPr>
      <w:sz w:val="20"/>
      <w:szCs w:val="20"/>
    </w:rPr>
  </w:style>
  <w:style w:type="character" w:customStyle="1" w:styleId="HeaderChar1">
    <w:name w:val="Header Char1"/>
    <w:basedOn w:val="DefaultParagraphFont"/>
    <w:uiPriority w:val="99"/>
    <w:semiHidden/>
    <w:rsid w:val="005F554A"/>
  </w:style>
  <w:style w:type="character" w:customStyle="1" w:styleId="FooterChar1">
    <w:name w:val="Footer Char1"/>
    <w:basedOn w:val="DefaultParagraphFont"/>
    <w:uiPriority w:val="99"/>
    <w:semiHidden/>
    <w:rsid w:val="005F554A"/>
  </w:style>
  <w:style w:type="character" w:customStyle="1" w:styleId="CommentSubjectChar1">
    <w:name w:val="Comment Subject Char1"/>
    <w:basedOn w:val="CommentTextChar1"/>
    <w:uiPriority w:val="99"/>
    <w:semiHidden/>
    <w:rsid w:val="005F554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28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9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1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96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4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9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4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0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5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6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5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1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45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2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B3E7B-34FD-40F9-9BB4-9B7CC8917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AVASystem</dc:creator>
  <cp:lastModifiedBy>fateme loni</cp:lastModifiedBy>
  <cp:revision>3</cp:revision>
  <cp:lastPrinted>2021-01-02T08:22:00Z</cp:lastPrinted>
  <dcterms:created xsi:type="dcterms:W3CDTF">2023-06-30T17:48:00Z</dcterms:created>
  <dcterms:modified xsi:type="dcterms:W3CDTF">2023-06-30T17:53:00Z</dcterms:modified>
</cp:coreProperties>
</file>